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7F" w:rsidRDefault="00943738" w:rsidP="00487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реализуемых образовательных программах </w:t>
      </w:r>
    </w:p>
    <w:p w:rsidR="0056780C" w:rsidRDefault="00943738" w:rsidP="00487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 уровень начального общего образования</w:t>
      </w:r>
    </w:p>
    <w:p w:rsidR="0048729D" w:rsidRDefault="0048729D" w:rsidP="00487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738" w:rsidRPr="00943738" w:rsidRDefault="00943738" w:rsidP="00487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МАОУ «Гимназия №141» реализуется Федеральная образовательная программа начального общего образования </w:t>
      </w:r>
      <w:r w:rsidR="00185FE0" w:rsidRPr="00185FE0">
        <w:rPr>
          <w:rFonts w:ascii="Times New Roman" w:hAnsi="Times New Roman" w:cs="Times New Roman"/>
          <w:sz w:val="24"/>
          <w:szCs w:val="24"/>
        </w:rPr>
        <w:t>(</w:t>
      </w:r>
      <w:r w:rsidR="00185FE0" w:rsidRPr="00185FE0">
        <w:rPr>
          <w:rFonts w:ascii="Inter" w:hAnsi="Inter"/>
          <w:shd w:val="clear" w:color="auto" w:fill="F9F9F9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  <w:r w:rsidR="00185FE0" w:rsidRPr="00185FE0">
        <w:rPr>
          <w:rFonts w:ascii="Times New Roman" w:hAnsi="Times New Roman" w:cs="Times New Roman"/>
          <w:sz w:val="24"/>
          <w:szCs w:val="24"/>
        </w:rPr>
        <w:t>)</w:t>
      </w:r>
      <w:r w:rsidR="00185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адаптированная основная общеобразовательная программа начального общего образования </w:t>
      </w:r>
      <w:r w:rsidR="008D317F">
        <w:rPr>
          <w:rFonts w:ascii="Times New Roman" w:hAnsi="Times New Roman" w:cs="Times New Roman"/>
          <w:sz w:val="24"/>
          <w:szCs w:val="24"/>
        </w:rPr>
        <w:t>с задержкой психического развития</w:t>
      </w:r>
    </w:p>
    <w:sectPr w:rsidR="00943738" w:rsidRPr="00943738" w:rsidSect="0023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738"/>
    <w:rsid w:val="00185FE0"/>
    <w:rsid w:val="00234C4E"/>
    <w:rsid w:val="0048729D"/>
    <w:rsid w:val="0056780C"/>
    <w:rsid w:val="008D317F"/>
    <w:rsid w:val="00943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2</cp:revision>
  <dcterms:created xsi:type="dcterms:W3CDTF">2023-09-29T12:18:00Z</dcterms:created>
  <dcterms:modified xsi:type="dcterms:W3CDTF">2023-10-02T07:15:00Z</dcterms:modified>
</cp:coreProperties>
</file>